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22" w:rsidRPr="005D3EB0" w:rsidRDefault="00E95CD6" w:rsidP="00E257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D3EB0">
        <w:rPr>
          <w:rFonts w:ascii="Times New Roman" w:hAnsi="Times New Roman" w:cs="Times New Roman"/>
          <w:sz w:val="24"/>
          <w:szCs w:val="24"/>
        </w:rPr>
        <w:t>Расписание работы кружков</w:t>
      </w:r>
    </w:p>
    <w:p w:rsidR="00E25722" w:rsidRPr="005D3EB0" w:rsidRDefault="00801195" w:rsidP="008011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10459" w:rsidRPr="005D3EB0">
        <w:rPr>
          <w:rFonts w:ascii="Times New Roman" w:hAnsi="Times New Roman" w:cs="Times New Roman"/>
          <w:sz w:val="24"/>
          <w:szCs w:val="24"/>
        </w:rPr>
        <w:t xml:space="preserve">      </w:t>
      </w:r>
      <w:r w:rsidRPr="005D3EB0">
        <w:rPr>
          <w:rFonts w:ascii="Times New Roman" w:hAnsi="Times New Roman" w:cs="Times New Roman"/>
          <w:sz w:val="24"/>
          <w:szCs w:val="24"/>
        </w:rPr>
        <w:t xml:space="preserve"> </w:t>
      </w:r>
      <w:r w:rsidR="00384BC8" w:rsidRPr="005D3EB0">
        <w:rPr>
          <w:rFonts w:ascii="Times New Roman" w:hAnsi="Times New Roman" w:cs="Times New Roman"/>
          <w:sz w:val="24"/>
          <w:szCs w:val="24"/>
        </w:rPr>
        <w:t xml:space="preserve">       </w:t>
      </w:r>
      <w:r w:rsidR="00E25722" w:rsidRPr="005D3EB0">
        <w:rPr>
          <w:rFonts w:ascii="Times New Roman" w:hAnsi="Times New Roman" w:cs="Times New Roman"/>
          <w:sz w:val="24"/>
          <w:szCs w:val="24"/>
        </w:rPr>
        <w:t xml:space="preserve"> учреждений культуры Баксанского </w:t>
      </w:r>
      <w:r w:rsidR="004F5DE2" w:rsidRPr="005D3EB0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3D6C58" w:rsidRPr="005D3EB0">
        <w:rPr>
          <w:rFonts w:ascii="Times New Roman" w:hAnsi="Times New Roman" w:cs="Times New Roman"/>
          <w:sz w:val="24"/>
          <w:szCs w:val="24"/>
        </w:rPr>
        <w:t xml:space="preserve"> в летний период 2023г</w:t>
      </w:r>
    </w:p>
    <w:tbl>
      <w:tblPr>
        <w:tblStyle w:val="a3"/>
        <w:tblpPr w:leftFromText="180" w:rightFromText="180" w:vertAnchor="text" w:horzAnchor="margin" w:tblpX="534" w:tblpY="197"/>
        <w:tblW w:w="14425" w:type="dxa"/>
        <w:tblLayout w:type="fixed"/>
        <w:tblLook w:val="04A0" w:firstRow="1" w:lastRow="0" w:firstColumn="1" w:lastColumn="0" w:noHBand="0" w:noVBand="1"/>
      </w:tblPr>
      <w:tblGrid>
        <w:gridCol w:w="459"/>
        <w:gridCol w:w="2484"/>
        <w:gridCol w:w="2552"/>
        <w:gridCol w:w="1984"/>
        <w:gridCol w:w="1701"/>
        <w:gridCol w:w="1560"/>
        <w:gridCol w:w="1134"/>
        <w:gridCol w:w="1559"/>
        <w:gridCol w:w="992"/>
      </w:tblGrid>
      <w:tr w:rsidR="00E95CD6" w:rsidRPr="005D3EB0" w:rsidTr="001F0033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D6" w:rsidRPr="005D3EB0" w:rsidRDefault="00E95CD6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D6" w:rsidRPr="005D3EB0" w:rsidRDefault="00E95CD6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95CD6" w:rsidRPr="005D3EB0" w:rsidRDefault="00E95CD6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5CD6" w:rsidRPr="005D3EB0" w:rsidRDefault="00E95CD6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5CD6" w:rsidRPr="005D3EB0" w:rsidRDefault="00E95CD6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5CD6" w:rsidRPr="005D3EB0" w:rsidRDefault="00E95CD6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5CD6" w:rsidRPr="005D3EB0" w:rsidRDefault="00E95CD6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5CD6" w:rsidRPr="005D3EB0" w:rsidRDefault="00E95CD6" w:rsidP="001F003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5CD6" w:rsidRPr="005D3EB0" w:rsidRDefault="00E95CD6" w:rsidP="001F003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5CD6" w:rsidRPr="005D3EB0" w:rsidRDefault="00E95CD6" w:rsidP="001F003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95CD6" w:rsidRPr="005D3EB0" w:rsidRDefault="00E95CD6" w:rsidP="001F003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538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казенного учреждения</w:t>
            </w:r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« Культурно</w:t>
            </w:r>
            <w:proofErr w:type="gram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досуговый центр» в с.п.Атажукино  ул.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Катанчиева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56А                       361521</w:t>
            </w:r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Темботова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Аликовна </w:t>
            </w:r>
            <w:hyperlink r:id="rId4" w:history="1">
              <w:r w:rsidRPr="005D3E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https://t.me/Sdk_atazhukino</w:t>
              </w:r>
            </w:hyperlink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5D3EB0" w:rsidP="005D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17:00- 18:30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5D3EB0" w:rsidP="005D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17:00- 18:30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39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Детский  кружок «Умелые ручки»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5D3EB0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11:00- 13:00</w:t>
            </w:r>
          </w:p>
        </w:tc>
      </w:tr>
      <w:tr w:rsidR="00F538EC" w:rsidRPr="005D3EB0" w:rsidTr="001F0033">
        <w:trPr>
          <w:trHeight w:val="36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proofErr w:type="gram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« Акварель</w:t>
            </w:r>
            <w:proofErr w:type="gram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5D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15:30 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64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5D3EB0" w:rsidP="005D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 w:rsidR="00F538EC" w:rsidRPr="005D3EB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1065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Кружок гармонистов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5D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5D3EB0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9:30-14:00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585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казенного учреждения</w:t>
            </w:r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« Культурно досуговый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центр»в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с.п.Баксаненок  ул.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Березгова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170                361503 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Галиевна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Pr="005D3E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https://t.me/DK_Baksanenok</w:t>
              </w:r>
            </w:hyperlink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928 719 73 57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Драматический кружок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-15:2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-15:2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8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Кружок хорового пения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771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Вокал/</w:t>
            </w:r>
            <w:proofErr w:type="gram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постановка  голоса</w:t>
            </w:r>
            <w:proofErr w:type="gram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-15:3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34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Литературный кружок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141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Кружок Умелые руки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-15:3</w:t>
            </w:r>
            <w:r w:rsidR="005D3EB0" w:rsidRPr="005D3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699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казенного учреждения</w:t>
            </w:r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« Культурно</w:t>
            </w:r>
            <w:proofErr w:type="gram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досуговый центр»  в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. Жанхотеко</w:t>
            </w:r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Пер. Геккиева,2а             361524 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Кушхов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Заурби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Каральбиевич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5D3E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https://t.me/dk_zhanhoteko</w:t>
              </w:r>
            </w:hyperlink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928 717 28 75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Кружок по вокалу.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</w:tr>
      <w:tr w:rsidR="00F538EC" w:rsidRPr="005D3EB0" w:rsidTr="001F0033">
        <w:trPr>
          <w:trHeight w:val="63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танца.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183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Игра на гитаре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186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Кружок прикладного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1F0033"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538EC" w:rsidRPr="005D3EB0" w:rsidTr="001F0033">
        <w:trPr>
          <w:trHeight w:val="285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казенного учреждения</w:t>
            </w:r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« Культурно досуговый центр» в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. Заюково 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Кирова, 282                      361522  Кулиева Марина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Мацевна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Pr="005D3E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https://t.me/mkukdczayukovo</w:t>
              </w:r>
            </w:hyperlink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928 709 81 03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Кружок по вокалу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34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6B1502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F538EC" w:rsidRPr="005D3EB0">
              <w:rPr>
                <w:rFonts w:ascii="Times New Roman" w:hAnsi="Times New Roman" w:cs="Times New Roman"/>
                <w:sz w:val="24"/>
                <w:szCs w:val="24"/>
              </w:rPr>
              <w:t>национального танца</w:t>
            </w:r>
          </w:p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2" w:rsidRPr="005D3EB0" w:rsidRDefault="006B1502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5:0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0- 1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11:30- 12:30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64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B1502" w:rsidRPr="005D3EB0" w:rsidRDefault="006B1502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6B1502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Кружок современного танца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EC" w:rsidRPr="005D3EB0" w:rsidTr="001F0033">
        <w:trPr>
          <w:trHeight w:val="1575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6B1502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6B1502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14:30-17:00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6B1502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14:30-17:00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8EC" w:rsidRPr="005D3EB0" w:rsidRDefault="00F538EC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63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казенного учреждения</w:t>
            </w:r>
          </w:p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« Культурно досуговый центр» в с.п.Кишпек  ул.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Школьная,12                    361502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Бженикова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Марина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Хабасовна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Pr="005D3E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https://t.me/sdk_kishpek</w:t>
              </w:r>
            </w:hyperlink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962 649 44 21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образцовый ансамбль/2 группа/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Кружок танца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90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Танцевально-гимнастический кружок «Грация»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14:30- 15:30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14:30- 15:30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79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Клуб: «Юный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художник»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Вокальный кружок/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и мл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774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Театральный кружок/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и мл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</w:tr>
      <w:tr w:rsidR="001F0033" w:rsidRPr="005D3EB0" w:rsidTr="001F0033">
        <w:trPr>
          <w:trHeight w:val="387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группа/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Клубы по интересам: 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Нэмыс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"Ветераны"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"Здоровья"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"Человек и природа" 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54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казенного учреждения</w:t>
            </w:r>
          </w:p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« Культурно досуговый центр» в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с.п.Крем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-Константиновское  ул. Садовая, 56                       361504 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Бочмаго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  </w:t>
            </w:r>
            <w:hyperlink r:id="rId9" w:history="1">
              <w:r w:rsidRPr="005D3E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https://t.me/domkulturikk</w:t>
              </w:r>
            </w:hyperlink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«Кружок народного пения»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64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«Кружок эстрадного пения»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</w:tr>
      <w:tr w:rsidR="001F0033" w:rsidRPr="005D3EB0" w:rsidTr="001F0033">
        <w:trPr>
          <w:trHeight w:val="7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художественного чтения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61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«Кружок юный пианист»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174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любительских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 и шашкам»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885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казенного учреждения</w:t>
            </w:r>
          </w:p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« Культурно досуговый центр» в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. Куба  ул.Комсомольская,207        361512    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Шукова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   https://t.me/sdk_s_p_kuba   963 393 39 68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Народный ансамбль национального танца «Жемчужина гор»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Образцовый ансамбль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656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танца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«Дети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Театральный/драматический/ кружок «Юные артисты»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</w:tr>
      <w:tr w:rsidR="001F0033" w:rsidRPr="005D3EB0" w:rsidTr="001F0033">
        <w:trPr>
          <w:trHeight w:val="30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Клуб «Радуга»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85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«Умелые ручки»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кружок декоративно-прикладного творчества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63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gram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Знатоки»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75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Кружок адыгской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этики «Обычай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46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proofErr w:type="gram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любителей 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кройки</w:t>
            </w:r>
            <w:proofErr w:type="gram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и шитья «Волшебная 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иголочка» 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39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Кружок «Танцы 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народов Мира»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585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казенного учреждения</w:t>
            </w:r>
          </w:p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« Культурно досуговый центр» в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с.п.В.Куркужин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ул. Октябрьская 203              361514  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Оразаев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Аубекир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  </w:t>
            </w:r>
            <w:hyperlink r:id="rId10" w:history="1">
              <w:r w:rsidRPr="005D3E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https://t.me/domkulturivK</w:t>
              </w:r>
            </w:hyperlink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964 429 16 94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Кружок национального танца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234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Шахматно-шашечный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555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казенного учреждения</w:t>
            </w:r>
          </w:p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« Культурно</w:t>
            </w:r>
            <w:proofErr w:type="gram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досуговый центр» в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с.п.Н.Куркужин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ул. Октябрьская 292             361 515 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Нартоков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Мазанович</w:t>
            </w:r>
            <w:proofErr w:type="spellEnd"/>
          </w:p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928 414 92 37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Драматический кружок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63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национального танца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1485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Кружок вокального пения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30-15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39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казенного учреждения</w:t>
            </w:r>
          </w:p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« Культурно 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досуговый центр» в с.п.Псычох  ул. Ленина, 12                       361510           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Камбиева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Марьяна </w:t>
            </w:r>
            <w:proofErr w:type="spellStart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      https://t.me/sdkpsychokh   964 039 50 41  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 по вокалу.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67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Кружок национального танца. 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33" w:rsidRPr="005D3EB0" w:rsidTr="001F0033">
        <w:trPr>
          <w:trHeight w:val="210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кружок.  </w:t>
            </w: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30-12:3</w:t>
            </w: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0">
              <w:rPr>
                <w:rFonts w:ascii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33" w:rsidRPr="005D3EB0" w:rsidRDefault="001F0033" w:rsidP="001F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92B" w:rsidRPr="005D3EB0" w:rsidRDefault="00DE392B" w:rsidP="00E25722">
      <w:pPr>
        <w:rPr>
          <w:rFonts w:ascii="Times New Roman" w:hAnsi="Times New Roman" w:cs="Times New Roman"/>
          <w:sz w:val="24"/>
          <w:szCs w:val="24"/>
        </w:rPr>
      </w:pPr>
    </w:p>
    <w:p w:rsidR="00DE392B" w:rsidRPr="005D3EB0" w:rsidRDefault="00DE392B" w:rsidP="00E25722">
      <w:pPr>
        <w:rPr>
          <w:rFonts w:ascii="Times New Roman" w:hAnsi="Times New Roman" w:cs="Times New Roman"/>
          <w:sz w:val="24"/>
          <w:szCs w:val="24"/>
        </w:rPr>
      </w:pPr>
    </w:p>
    <w:p w:rsidR="00DE392B" w:rsidRPr="005D3EB0" w:rsidRDefault="00DE392B" w:rsidP="00E25722">
      <w:pPr>
        <w:rPr>
          <w:rFonts w:ascii="Times New Roman" w:hAnsi="Times New Roman" w:cs="Times New Roman"/>
          <w:sz w:val="24"/>
          <w:szCs w:val="24"/>
        </w:rPr>
      </w:pPr>
    </w:p>
    <w:p w:rsidR="00DE392B" w:rsidRPr="005D3EB0" w:rsidRDefault="00DE392B" w:rsidP="00E25722">
      <w:pPr>
        <w:rPr>
          <w:rFonts w:ascii="Times New Roman" w:hAnsi="Times New Roman" w:cs="Times New Roman"/>
          <w:sz w:val="24"/>
          <w:szCs w:val="24"/>
        </w:rPr>
      </w:pPr>
    </w:p>
    <w:p w:rsidR="00DE392B" w:rsidRPr="005D3EB0" w:rsidRDefault="00DE392B" w:rsidP="00E25722">
      <w:pPr>
        <w:rPr>
          <w:rFonts w:ascii="Times New Roman" w:hAnsi="Times New Roman" w:cs="Times New Roman"/>
          <w:sz w:val="24"/>
          <w:szCs w:val="24"/>
        </w:rPr>
      </w:pPr>
    </w:p>
    <w:p w:rsidR="00DE392B" w:rsidRPr="005D3EB0" w:rsidRDefault="00DE392B" w:rsidP="00E25722">
      <w:pPr>
        <w:rPr>
          <w:rFonts w:ascii="Times New Roman" w:hAnsi="Times New Roman" w:cs="Times New Roman"/>
          <w:sz w:val="24"/>
          <w:szCs w:val="24"/>
        </w:rPr>
      </w:pPr>
    </w:p>
    <w:p w:rsidR="00DE392B" w:rsidRPr="005D3EB0" w:rsidRDefault="00DE392B" w:rsidP="00E25722">
      <w:pPr>
        <w:rPr>
          <w:rFonts w:ascii="Times New Roman" w:hAnsi="Times New Roman" w:cs="Times New Roman"/>
          <w:sz w:val="24"/>
          <w:szCs w:val="24"/>
        </w:rPr>
      </w:pPr>
    </w:p>
    <w:p w:rsidR="00DE392B" w:rsidRPr="005D3EB0" w:rsidRDefault="00DE392B" w:rsidP="00E25722">
      <w:pPr>
        <w:rPr>
          <w:rFonts w:ascii="Times New Roman" w:hAnsi="Times New Roman" w:cs="Times New Roman"/>
          <w:sz w:val="24"/>
          <w:szCs w:val="24"/>
        </w:rPr>
      </w:pPr>
    </w:p>
    <w:p w:rsidR="00DE392B" w:rsidRPr="005D3EB0" w:rsidRDefault="00DE392B" w:rsidP="00E25722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E25722" w:rsidRPr="005D3EB0" w:rsidRDefault="00E25722" w:rsidP="00E25722">
      <w:pPr>
        <w:rPr>
          <w:rFonts w:ascii="Times New Roman" w:hAnsi="Times New Roman" w:cs="Times New Roman"/>
          <w:sz w:val="24"/>
          <w:szCs w:val="24"/>
        </w:rPr>
      </w:pPr>
    </w:p>
    <w:sectPr w:rsidR="00E25722" w:rsidRPr="005D3EB0" w:rsidSect="00E95C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5722"/>
    <w:rsid w:val="000443CE"/>
    <w:rsid w:val="00124557"/>
    <w:rsid w:val="001435A4"/>
    <w:rsid w:val="00194A55"/>
    <w:rsid w:val="001F0033"/>
    <w:rsid w:val="002472AE"/>
    <w:rsid w:val="00260B68"/>
    <w:rsid w:val="002F37F8"/>
    <w:rsid w:val="00334226"/>
    <w:rsid w:val="00384BC8"/>
    <w:rsid w:val="003D30C8"/>
    <w:rsid w:val="003D5DEF"/>
    <w:rsid w:val="003D6C58"/>
    <w:rsid w:val="004614F5"/>
    <w:rsid w:val="00476246"/>
    <w:rsid w:val="004A20AE"/>
    <w:rsid w:val="004B6E19"/>
    <w:rsid w:val="004D2456"/>
    <w:rsid w:val="004F5DE2"/>
    <w:rsid w:val="005D3EB0"/>
    <w:rsid w:val="00601EE9"/>
    <w:rsid w:val="00623A16"/>
    <w:rsid w:val="006B1502"/>
    <w:rsid w:val="00731648"/>
    <w:rsid w:val="007D0EA6"/>
    <w:rsid w:val="00801195"/>
    <w:rsid w:val="00815086"/>
    <w:rsid w:val="008A7025"/>
    <w:rsid w:val="00901759"/>
    <w:rsid w:val="00985FB1"/>
    <w:rsid w:val="00AE5BE1"/>
    <w:rsid w:val="00AE6357"/>
    <w:rsid w:val="00AF09A5"/>
    <w:rsid w:val="00B34750"/>
    <w:rsid w:val="00C10459"/>
    <w:rsid w:val="00C76462"/>
    <w:rsid w:val="00CD48FF"/>
    <w:rsid w:val="00D2756D"/>
    <w:rsid w:val="00D74EC5"/>
    <w:rsid w:val="00DB722E"/>
    <w:rsid w:val="00DE392B"/>
    <w:rsid w:val="00E25722"/>
    <w:rsid w:val="00E95CD6"/>
    <w:rsid w:val="00EB0CC2"/>
    <w:rsid w:val="00F538EC"/>
    <w:rsid w:val="00F6110B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0708"/>
  <w15:docId w15:val="{6623738D-F8AF-41CB-9B5B-6EF707DA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23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dk_kishp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mkukdczayukov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dk_zhanhotek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.me/DK_Baksanenok" TargetMode="External"/><Relationship Id="rId10" Type="http://schemas.openxmlformats.org/officeDocument/2006/relationships/hyperlink" Target="https://t.me/domkulturivK" TargetMode="External"/><Relationship Id="rId4" Type="http://schemas.openxmlformats.org/officeDocument/2006/relationships/hyperlink" Target="https://t.me/Sdk_atazhukino" TargetMode="External"/><Relationship Id="rId9" Type="http://schemas.openxmlformats.org/officeDocument/2006/relationships/hyperlink" Target="https://t.me/domkulturi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2022-01-25T15:21:00Z</cp:lastPrinted>
  <dcterms:created xsi:type="dcterms:W3CDTF">2021-03-15T12:03:00Z</dcterms:created>
  <dcterms:modified xsi:type="dcterms:W3CDTF">2023-06-22T12:49:00Z</dcterms:modified>
</cp:coreProperties>
</file>